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547" w:rsidRDefault="00E2736B" w:rsidP="00E2736B">
      <w:pPr>
        <w:jc w:val="center"/>
        <w:rPr>
          <w:b/>
        </w:rPr>
      </w:pPr>
      <w:r>
        <w:rPr>
          <w:b/>
        </w:rPr>
        <w:t>Safety &amp; Crisis Team Meeting</w:t>
      </w:r>
    </w:p>
    <w:p w:rsidR="00E2736B" w:rsidRDefault="00E2736B" w:rsidP="00E2736B">
      <w:pPr>
        <w:jc w:val="center"/>
        <w:rPr>
          <w:b/>
        </w:rPr>
      </w:pPr>
      <w:r>
        <w:rPr>
          <w:b/>
        </w:rPr>
        <w:t>August 11, 2023</w:t>
      </w:r>
    </w:p>
    <w:p w:rsidR="001C676B" w:rsidRDefault="00E2736B" w:rsidP="00E2736B">
      <w:r>
        <w:t>The Safety &amp; Crisis Teams met in the library on August 11, 2023 in the Library.  Members on the teams are:</w:t>
      </w:r>
    </w:p>
    <w:p w:rsidR="001C676B" w:rsidRDefault="001C676B" w:rsidP="00E2736B">
      <w:r w:rsidRPr="001C676B">
        <w:rPr>
          <w:b/>
        </w:rPr>
        <w:t>Safety Members:</w:t>
      </w:r>
      <w:r>
        <w:t xml:space="preserve">  Mark Bejot, Rick Gilmore, Brooke Hatfield, Brad Thoendel, Sheriff Adam Cooper, Kim Stengel and Alicia Shirley.</w:t>
      </w:r>
    </w:p>
    <w:p w:rsidR="001C676B" w:rsidRDefault="001C676B" w:rsidP="00E2736B">
      <w:r w:rsidRPr="001C676B">
        <w:rPr>
          <w:b/>
        </w:rPr>
        <w:t>Crisis Team Members:</w:t>
      </w:r>
      <w:r>
        <w:t xml:space="preserve">  Kim Stengel, Janice </w:t>
      </w:r>
      <w:proofErr w:type="spellStart"/>
      <w:r>
        <w:t>Arent</w:t>
      </w:r>
      <w:proofErr w:type="spellEnd"/>
      <w:r>
        <w:t xml:space="preserve">, Cindy </w:t>
      </w:r>
      <w:proofErr w:type="spellStart"/>
      <w:r>
        <w:t>Bollish</w:t>
      </w:r>
      <w:proofErr w:type="spellEnd"/>
      <w:r>
        <w:t xml:space="preserve">, Lisa Gerlach, Roby Carey Mark </w:t>
      </w:r>
      <w:proofErr w:type="spellStart"/>
      <w:r>
        <w:t>Bejt</w:t>
      </w:r>
      <w:proofErr w:type="spellEnd"/>
      <w:r>
        <w:t xml:space="preserve"> and Lucas McCain</w:t>
      </w:r>
      <w:r w:rsidR="00E2736B">
        <w:t xml:space="preserve">         </w:t>
      </w:r>
    </w:p>
    <w:p w:rsidR="001C676B" w:rsidRDefault="001C676B" w:rsidP="00E2736B">
      <w:r>
        <w:t xml:space="preserve">Mr. Bejot explained that these teams meet together and yet they perform separate functions.  The teams have been meeting together due to the common activities in each team and they frequently work in consort together.  </w:t>
      </w:r>
    </w:p>
    <w:p w:rsidR="001C676B" w:rsidRDefault="001C676B" w:rsidP="00E2736B">
      <w:r>
        <w:t xml:space="preserve">The Safety Committee is responsible for developing the district safety plan. The committee performs safety activities like fire drills, tornado drills, bus and transportation safety drills.  The Safety plans are large in scope to identify potential school threats such as an elevator grain dust explosion.  Table talk safety drills are utilized to examine and assess potential threats and crisis issues that Maywood Schools may experience.  </w:t>
      </w:r>
    </w:p>
    <w:p w:rsidR="00E2736B" w:rsidRDefault="001C676B" w:rsidP="00E2736B">
      <w:r>
        <w:t xml:space="preserve">The Crisis Committee actively works on identified crisis situations identified by the </w:t>
      </w:r>
      <w:r w:rsidR="002E73F3">
        <w:t>Safety Committee.  The crisis team conducts threat evaluations of students.  This team will look at potential interventions and assess how serious the potential threat is to staff and students. The Crisis Team may conduct lock out, lock downs, moving students to alternate sites.  This team coordinates with law enforcement and public safety enacting safety plans in a planned coordinated effort.</w:t>
      </w:r>
    </w:p>
    <w:p w:rsidR="007B0D9E" w:rsidRDefault="007B0D9E" w:rsidP="00E2736B">
      <w:r>
        <w:t xml:space="preserve">The committees </w:t>
      </w:r>
      <w:r w:rsidR="0052520C">
        <w:t>were</w:t>
      </w:r>
      <w:r>
        <w:t xml:space="preserve"> updated on summer safety improvements.  </w:t>
      </w:r>
      <w:r w:rsidR="0052520C">
        <w:t>Three new fire safety doors were installed.  Two were at the high school and one was the elementary boiler room door.</w:t>
      </w:r>
      <w:r>
        <w:t xml:space="preserve"> </w:t>
      </w:r>
      <w:r w:rsidR="0052520C">
        <w:t xml:space="preserve"> Safety inspection was conducted by EMC Safety Inspector in October.  Firs Safety Inspection was completed in July.  Mr. Bejot and Mr. McCain completed a number of updates to the Maywood Emergency action plan.  NDE Safety Department in conjunction with UNL evaluated the plans and sent recommendations back to the district.  Our plan has a number of safety actions to be delineated like snow emergency, flood, range fires.  We will work on updating these areas during the school year to complete the Emergency Action Plan</w:t>
      </w:r>
    </w:p>
    <w:p w:rsidR="00547DE3" w:rsidRDefault="0052520C" w:rsidP="00E2736B">
      <w:r>
        <w:t xml:space="preserve">The Safety and Crisis Teams identified their desire to install </w:t>
      </w:r>
      <w:r w:rsidR="00547DE3">
        <w:t xml:space="preserve">bullet resistant </w:t>
      </w:r>
      <w:r>
        <w:t xml:space="preserve">safety film on the front and side entrance glass doors along with a limited number of windows in both the elementary and high school.  Some discussion occurred on the wisdom of coating all windows with the safety film. The film causes windows to be pretty </w:t>
      </w:r>
      <w:r w:rsidR="00547DE3">
        <w:t>impenetrable and is this a good idea for all classrooms.  Initial thought is to coat entrance doors and windows only, since this is generally where intruders are going to gain access.  This plan may have additional government funds available for supporting this installation.</w:t>
      </w:r>
    </w:p>
    <w:p w:rsidR="00547DE3" w:rsidRDefault="00547DE3" w:rsidP="00E2736B">
      <w:r>
        <w:t>Maywood will have a safety day in which fire drills, tornado drills, bus evacuation, van evacuation, and whole school evacuation will occur.  We are looking to hold this on October 31, 2023.  We are also looking to host drug canine drill, and have alcohol testing at Homecoming and Prom this year.  We are also looking to have KSB School Law present on bullying and Title 9 Discrimination and Digital Safety.</w:t>
      </w:r>
    </w:p>
    <w:p w:rsidR="00BD2D46" w:rsidRDefault="00547DE3" w:rsidP="00E2736B">
      <w:r>
        <w:lastRenderedPageBreak/>
        <w:t xml:space="preserve">The Safety Team also needs to develop emergency helicopter access plans for our EOP.  We are planning to participate in round table </w:t>
      </w:r>
      <w:r w:rsidR="00BD2D46">
        <w:t>disaster drills sponsored by NDE this year.  The Safety and Crisis Committees continue to work on making Maywood Public Schools a safe place for students, staff, parents and patrons to participate in learning activities.</w:t>
      </w:r>
    </w:p>
    <w:p w:rsidR="00BD2D46" w:rsidRDefault="00BD2D46" w:rsidP="00E2736B"/>
    <w:p w:rsidR="00BD2D46" w:rsidRDefault="00BD2D46" w:rsidP="00E2736B">
      <w:r>
        <w:t>Respectfully Submitted,</w:t>
      </w:r>
    </w:p>
    <w:p w:rsidR="00BD2D46" w:rsidRDefault="00BD2D46" w:rsidP="00E2736B"/>
    <w:p w:rsidR="00BD2D46" w:rsidRDefault="00BD2D46" w:rsidP="00E2736B"/>
    <w:p w:rsidR="0052520C" w:rsidRDefault="00BD2D46" w:rsidP="00E2736B">
      <w:r>
        <w:t>Mark Bejot</w:t>
      </w:r>
      <w:bookmarkStart w:id="0" w:name="_GoBack"/>
      <w:bookmarkEnd w:id="0"/>
      <w:r w:rsidR="0052520C">
        <w:t xml:space="preserve"> </w:t>
      </w:r>
    </w:p>
    <w:p w:rsidR="002E73F3" w:rsidRPr="00E2736B" w:rsidRDefault="002E73F3" w:rsidP="00E2736B"/>
    <w:sectPr w:rsidR="002E73F3" w:rsidRPr="00E2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6B"/>
    <w:rsid w:val="001C676B"/>
    <w:rsid w:val="002E73F3"/>
    <w:rsid w:val="0052520C"/>
    <w:rsid w:val="00547DE3"/>
    <w:rsid w:val="007B0D9E"/>
    <w:rsid w:val="00867547"/>
    <w:rsid w:val="00BD2D46"/>
    <w:rsid w:val="00E2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653E"/>
  <w15:chartTrackingRefBased/>
  <w15:docId w15:val="{174F5CF2-EC83-4991-AE9A-842B3D91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Bejot</dc:creator>
  <cp:keywords/>
  <dc:description/>
  <cp:lastModifiedBy>Mark Bejot</cp:lastModifiedBy>
  <cp:revision>1</cp:revision>
  <dcterms:created xsi:type="dcterms:W3CDTF">2023-10-05T19:26:00Z</dcterms:created>
  <dcterms:modified xsi:type="dcterms:W3CDTF">2023-10-05T20:30:00Z</dcterms:modified>
</cp:coreProperties>
</file>